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1683"/>
        <w:gridCol w:w="2961"/>
        <w:gridCol w:w="2666"/>
        <w:gridCol w:w="2039"/>
      </w:tblGrid>
      <w:tr w:rsidR="001F676D" w:rsidRPr="00B05BB2" w14:paraId="72CD650D" w14:textId="77777777" w:rsidTr="00A32D29">
        <w:trPr>
          <w:gridBefore w:val="1"/>
          <w:wBefore w:w="7" w:type="dxa"/>
          <w:trHeight w:hRule="exact" w:val="1883"/>
        </w:trPr>
        <w:tc>
          <w:tcPr>
            <w:tcW w:w="9349" w:type="dxa"/>
            <w:gridSpan w:val="4"/>
          </w:tcPr>
          <w:p w14:paraId="50E96B55" w14:textId="77777777" w:rsidR="001F676D" w:rsidRPr="00B05BB2" w:rsidRDefault="001F676D" w:rsidP="00E700A4">
            <w:pPr>
              <w:keepNext/>
              <w:widowControl w:val="0"/>
              <w:tabs>
                <w:tab w:val="left" w:pos="0"/>
              </w:tabs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05BB2">
              <w:rPr>
                <w:b/>
                <w:sz w:val="28"/>
                <w:szCs w:val="28"/>
              </w:rPr>
              <w:t>ПРАВИТЕЛЬСТВО КИРОВСКОЙ ОБЛАСТИ</w:t>
            </w:r>
          </w:p>
          <w:p w14:paraId="25C78887" w14:textId="77777777" w:rsidR="001F676D" w:rsidRPr="00B05BB2" w:rsidRDefault="001F676D" w:rsidP="00E700A4">
            <w:pPr>
              <w:keepNext/>
              <w:widowControl w:val="0"/>
              <w:spacing w:after="360"/>
              <w:jc w:val="center"/>
              <w:rPr>
                <w:b/>
                <w:sz w:val="32"/>
                <w:szCs w:val="32"/>
              </w:rPr>
            </w:pPr>
            <w:r w:rsidRPr="00B05BB2">
              <w:rPr>
                <w:b/>
                <w:noProof/>
                <w:sz w:val="32"/>
              </w:rPr>
              <w:t>ПОСТАНОВЛЕНИЕ</w:t>
            </w:r>
          </w:p>
        </w:tc>
      </w:tr>
      <w:tr w:rsidR="001F676D" w:rsidRPr="00B05BB2" w14:paraId="61E36DFB" w14:textId="77777777" w:rsidTr="00A32D29">
        <w:tblPrEx>
          <w:tblCellMar>
            <w:left w:w="70" w:type="dxa"/>
            <w:right w:w="70" w:type="dxa"/>
          </w:tblCellMar>
        </w:tblPrEx>
        <w:tc>
          <w:tcPr>
            <w:tcW w:w="1690" w:type="dxa"/>
            <w:gridSpan w:val="2"/>
            <w:tcBorders>
              <w:bottom w:val="single" w:sz="4" w:space="0" w:color="auto"/>
            </w:tcBorders>
          </w:tcPr>
          <w:p w14:paraId="4CAAA4E6" w14:textId="7E61650E" w:rsidR="001F676D" w:rsidRPr="00B05BB2" w:rsidRDefault="001F676D" w:rsidP="00E700A4">
            <w:pPr>
              <w:widowControl w:val="0"/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B05BB2">
              <w:rPr>
                <w:sz w:val="28"/>
                <w:szCs w:val="28"/>
              </w:rPr>
              <w:t>.03.2020</w:t>
            </w:r>
          </w:p>
        </w:tc>
        <w:tc>
          <w:tcPr>
            <w:tcW w:w="2961" w:type="dxa"/>
          </w:tcPr>
          <w:p w14:paraId="4984EB17" w14:textId="77777777" w:rsidR="001F676D" w:rsidRPr="00B05BB2" w:rsidRDefault="001F676D" w:rsidP="00E700A4">
            <w:pPr>
              <w:widowControl w:val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666" w:type="dxa"/>
          </w:tcPr>
          <w:p w14:paraId="0B3B9B8A" w14:textId="77777777" w:rsidR="001F676D" w:rsidRPr="00B05BB2" w:rsidRDefault="001F676D" w:rsidP="00E700A4">
            <w:pPr>
              <w:widowControl w:val="0"/>
              <w:jc w:val="right"/>
              <w:rPr>
                <w:sz w:val="28"/>
                <w:szCs w:val="28"/>
              </w:rPr>
            </w:pPr>
            <w:r w:rsidRPr="00B05BB2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39" w:type="dxa"/>
            <w:tcBorders>
              <w:bottom w:val="single" w:sz="6" w:space="0" w:color="auto"/>
            </w:tcBorders>
          </w:tcPr>
          <w:p w14:paraId="08CAA9DE" w14:textId="02DD7995" w:rsidR="001F676D" w:rsidRPr="00B05BB2" w:rsidRDefault="001F676D" w:rsidP="00E700A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  <w:r w:rsidRPr="00B05BB2">
              <w:rPr>
                <w:sz w:val="28"/>
                <w:szCs w:val="28"/>
              </w:rPr>
              <w:t>-П</w:t>
            </w:r>
          </w:p>
        </w:tc>
      </w:tr>
      <w:tr w:rsidR="001F676D" w:rsidRPr="00B05BB2" w14:paraId="13DC5C67" w14:textId="77777777" w:rsidTr="00A32D29">
        <w:tblPrEx>
          <w:tblCellMar>
            <w:left w:w="70" w:type="dxa"/>
            <w:right w:w="70" w:type="dxa"/>
          </w:tblCellMar>
        </w:tblPrEx>
        <w:tc>
          <w:tcPr>
            <w:tcW w:w="9356" w:type="dxa"/>
            <w:gridSpan w:val="5"/>
          </w:tcPr>
          <w:p w14:paraId="6CFF2932" w14:textId="77777777" w:rsidR="001F676D" w:rsidRPr="00B05BB2" w:rsidRDefault="001F676D" w:rsidP="00E700A4">
            <w:pPr>
              <w:widowControl w:val="0"/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B05BB2">
              <w:rPr>
                <w:sz w:val="28"/>
                <w:szCs w:val="28"/>
              </w:rPr>
              <w:t>г. Киров</w:t>
            </w:r>
          </w:p>
        </w:tc>
      </w:tr>
    </w:tbl>
    <w:p w14:paraId="47ED4894" w14:textId="77777777" w:rsidR="00491486" w:rsidRPr="00B6096F" w:rsidRDefault="00491486" w:rsidP="00A94498">
      <w:pPr>
        <w:spacing w:before="120"/>
        <w:jc w:val="center"/>
        <w:rPr>
          <w:b/>
          <w:sz w:val="32"/>
          <w:szCs w:val="32"/>
        </w:rPr>
      </w:pPr>
    </w:p>
    <w:p w14:paraId="750629D5" w14:textId="660D96D1" w:rsidR="00491486" w:rsidRDefault="00491486" w:rsidP="005D5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6D5BB4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6D5BB4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14:paraId="087FC8F1" w14:textId="2AF7232F" w:rsidR="00491486" w:rsidRPr="007B0C02" w:rsidRDefault="00491486" w:rsidP="005D5B16">
      <w:pPr>
        <w:jc w:val="center"/>
        <w:rPr>
          <w:b/>
          <w:sz w:val="28"/>
          <w:szCs w:val="28"/>
        </w:rPr>
      </w:pPr>
      <w:r w:rsidRPr="006D5BB4">
        <w:rPr>
          <w:b/>
          <w:sz w:val="28"/>
          <w:szCs w:val="28"/>
        </w:rPr>
        <w:t>Правительства</w:t>
      </w:r>
      <w:r>
        <w:rPr>
          <w:b/>
          <w:sz w:val="28"/>
          <w:szCs w:val="28"/>
        </w:rPr>
        <w:t xml:space="preserve"> Кировской </w:t>
      </w:r>
      <w:r w:rsidRPr="006D5BB4">
        <w:rPr>
          <w:b/>
          <w:sz w:val="28"/>
          <w:szCs w:val="28"/>
        </w:rPr>
        <w:t>области</w:t>
      </w:r>
      <w:r w:rsidRPr="00871B98">
        <w:rPr>
          <w:b/>
          <w:sz w:val="28"/>
          <w:szCs w:val="28"/>
        </w:rPr>
        <w:t xml:space="preserve"> </w:t>
      </w:r>
      <w:r w:rsidR="001F676D">
        <w:rPr>
          <w:b/>
          <w:sz w:val="28"/>
          <w:szCs w:val="28"/>
        </w:rPr>
        <w:t>от 01.09.2008 № 144/365</w:t>
      </w:r>
    </w:p>
    <w:p w14:paraId="294C8312" w14:textId="77777777" w:rsidR="00491486" w:rsidRPr="00FE25F8" w:rsidRDefault="00491486" w:rsidP="00FE25F8">
      <w:pPr>
        <w:autoSpaceDE w:val="0"/>
        <w:autoSpaceDN w:val="0"/>
        <w:adjustRightInd w:val="0"/>
        <w:spacing w:line="420" w:lineRule="exact"/>
        <w:jc w:val="center"/>
        <w:rPr>
          <w:sz w:val="32"/>
          <w:szCs w:val="32"/>
        </w:rPr>
      </w:pPr>
    </w:p>
    <w:p w14:paraId="774D01E2" w14:textId="77777777" w:rsidR="00491486" w:rsidRPr="009321C9" w:rsidRDefault="00491486" w:rsidP="00B73A30">
      <w:pPr>
        <w:autoSpaceDE w:val="0"/>
        <w:autoSpaceDN w:val="0"/>
        <w:adjustRightInd w:val="0"/>
        <w:spacing w:line="420" w:lineRule="exact"/>
        <w:ind w:firstLine="709"/>
        <w:jc w:val="both"/>
        <w:rPr>
          <w:sz w:val="28"/>
          <w:szCs w:val="28"/>
        </w:rPr>
      </w:pPr>
      <w:r w:rsidRPr="009321C9">
        <w:rPr>
          <w:sz w:val="28"/>
          <w:szCs w:val="28"/>
        </w:rPr>
        <w:t xml:space="preserve">Правительство Кировской области </w:t>
      </w:r>
      <w:r>
        <w:rPr>
          <w:sz w:val="28"/>
          <w:szCs w:val="28"/>
        </w:rPr>
        <w:t>ПОСТАНОВЛЯЕТ:</w:t>
      </w:r>
    </w:p>
    <w:p w14:paraId="604E2BB8" w14:textId="04936A97" w:rsidR="00491486" w:rsidRDefault="00491486" w:rsidP="00B73A30">
      <w:pPr>
        <w:autoSpaceDE w:val="0"/>
        <w:autoSpaceDN w:val="0"/>
        <w:adjustRightInd w:val="0"/>
        <w:spacing w:line="420" w:lineRule="exact"/>
        <w:ind w:firstLine="720"/>
        <w:jc w:val="both"/>
        <w:rPr>
          <w:sz w:val="28"/>
          <w:szCs w:val="28"/>
        </w:rPr>
      </w:pPr>
      <w:r w:rsidRPr="003A7837">
        <w:rPr>
          <w:sz w:val="28"/>
        </w:rPr>
        <w:t>1</w:t>
      </w:r>
      <w:r>
        <w:rPr>
          <w:sz w:val="28"/>
        </w:rPr>
        <w:t>. Внести</w:t>
      </w:r>
      <w:r w:rsidRPr="00B03D85">
        <w:rPr>
          <w:sz w:val="28"/>
        </w:rPr>
        <w:t xml:space="preserve"> </w:t>
      </w:r>
      <w:r>
        <w:rPr>
          <w:sz w:val="28"/>
        </w:rPr>
        <w:t xml:space="preserve">в </w:t>
      </w:r>
      <w:r w:rsidR="001F6655">
        <w:rPr>
          <w:sz w:val="28"/>
        </w:rPr>
        <w:t>Положение о региональной службе по тарифам Кировской области</w:t>
      </w:r>
      <w:r w:rsidR="00B73A30" w:rsidRPr="00B73A30">
        <w:rPr>
          <w:sz w:val="28"/>
        </w:rPr>
        <w:t xml:space="preserve"> (</w:t>
      </w:r>
      <w:r w:rsidR="00B73A30">
        <w:rPr>
          <w:sz w:val="28"/>
        </w:rPr>
        <w:t>далее – Положение)</w:t>
      </w:r>
      <w:r w:rsidR="001F6655">
        <w:rPr>
          <w:sz w:val="28"/>
        </w:rPr>
        <w:t xml:space="preserve">, утвержденное </w:t>
      </w:r>
      <w:r>
        <w:rPr>
          <w:sz w:val="28"/>
          <w:szCs w:val="28"/>
        </w:rPr>
        <w:t>постановление</w:t>
      </w:r>
      <w:r w:rsidR="001F6655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Кировской области от 01.09.2008 № 144/365 «Об утверждении Положения о региональной службе по тарифам Кировской области»</w:t>
      </w:r>
      <w:r w:rsidR="001F6655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14:paraId="31F00BFC" w14:textId="6D13D050" w:rsidR="00491486" w:rsidRPr="00A748BE" w:rsidRDefault="00491486" w:rsidP="00B73A30">
      <w:pPr>
        <w:autoSpaceDE w:val="0"/>
        <w:autoSpaceDN w:val="0"/>
        <w:adjustRightInd w:val="0"/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73A30">
        <w:rPr>
          <w:sz w:val="28"/>
          <w:szCs w:val="28"/>
        </w:rPr>
        <w:t>П</w:t>
      </w:r>
      <w:r w:rsidR="004F1B33">
        <w:rPr>
          <w:sz w:val="28"/>
          <w:szCs w:val="28"/>
        </w:rPr>
        <w:t>одпункт 3.1.6.7</w:t>
      </w:r>
      <w:r w:rsidR="00B73A30">
        <w:rPr>
          <w:sz w:val="28"/>
          <w:szCs w:val="28"/>
        </w:rPr>
        <w:t xml:space="preserve"> подпункта 3.1.6</w:t>
      </w:r>
      <w:r w:rsidR="004F1B33">
        <w:rPr>
          <w:sz w:val="28"/>
          <w:szCs w:val="28"/>
        </w:rPr>
        <w:t xml:space="preserve"> пункта 3.1 раздела 3 «Полномочия (административно-управленческие действия) службы» после слов «к фактическим отп</w:t>
      </w:r>
      <w:r w:rsidR="008128F4">
        <w:rPr>
          <w:sz w:val="28"/>
          <w:szCs w:val="28"/>
        </w:rPr>
        <w:t>ускным ценам» дополнить словами «</w:t>
      </w:r>
      <w:r w:rsidR="004F1B33">
        <w:rPr>
          <w:sz w:val="28"/>
          <w:szCs w:val="28"/>
        </w:rPr>
        <w:t>(без учета налога на добавленную стоимость)».</w:t>
      </w:r>
    </w:p>
    <w:p w14:paraId="610889BA" w14:textId="77777777" w:rsidR="00E74F1A" w:rsidRDefault="00491486" w:rsidP="00B73A30">
      <w:pPr>
        <w:autoSpaceDE w:val="0"/>
        <w:autoSpaceDN w:val="0"/>
        <w:adjustRightInd w:val="0"/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Пункт 4</w:t>
      </w:r>
      <w:r w:rsidR="00E74F1A">
        <w:rPr>
          <w:sz w:val="28"/>
          <w:szCs w:val="28"/>
        </w:rPr>
        <w:t>.1 раздела 4 «Организация деятельности службы» изложить в следующей редакции:</w:t>
      </w:r>
    </w:p>
    <w:p w14:paraId="1F9893D7" w14:textId="76C3E2DD" w:rsidR="008128F4" w:rsidRDefault="00491486" w:rsidP="00B73A30">
      <w:pPr>
        <w:autoSpaceDE w:val="0"/>
        <w:autoSpaceDN w:val="0"/>
        <w:adjustRightInd w:val="0"/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E74F1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74F1A">
        <w:rPr>
          <w:sz w:val="28"/>
          <w:szCs w:val="28"/>
        </w:rPr>
        <w:t>Службу возглавляет руководитель, назначаемый на должность и о</w:t>
      </w:r>
      <w:r w:rsidR="002A6213">
        <w:rPr>
          <w:sz w:val="28"/>
          <w:szCs w:val="28"/>
        </w:rPr>
        <w:t>свобождаемый от должности указ</w:t>
      </w:r>
      <w:r w:rsidR="00B73A30">
        <w:rPr>
          <w:sz w:val="28"/>
          <w:szCs w:val="28"/>
        </w:rPr>
        <w:t>ами</w:t>
      </w:r>
      <w:r w:rsidR="00E74F1A">
        <w:rPr>
          <w:sz w:val="28"/>
          <w:szCs w:val="28"/>
        </w:rPr>
        <w:t xml:space="preserve"> Губернатора </w:t>
      </w:r>
      <w:r w:rsidR="001F6655">
        <w:rPr>
          <w:sz w:val="28"/>
          <w:szCs w:val="28"/>
        </w:rPr>
        <w:t xml:space="preserve">Кировской </w:t>
      </w:r>
      <w:r w:rsidR="00E74F1A">
        <w:rPr>
          <w:sz w:val="28"/>
          <w:szCs w:val="28"/>
        </w:rPr>
        <w:t>области по согласованию с федеральным органом исполнительной власти в области регулирования тарифов.</w:t>
      </w:r>
    </w:p>
    <w:p w14:paraId="3B6C6ED4" w14:textId="77777777" w:rsidR="008128F4" w:rsidRDefault="008128F4" w:rsidP="00B73A30">
      <w:pPr>
        <w:autoSpaceDE w:val="0"/>
        <w:autoSpaceDN w:val="0"/>
        <w:adjustRightInd w:val="0"/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службы несет ответственность в соответствии с действующим законодательством за выполнение полномочий, возложенных на службу функций.</w:t>
      </w:r>
    </w:p>
    <w:p w14:paraId="49E49F0B" w14:textId="77777777" w:rsidR="00491486" w:rsidRDefault="00E74F1A" w:rsidP="00B73A30">
      <w:pPr>
        <w:autoSpaceDE w:val="0"/>
        <w:autoSpaceDN w:val="0"/>
        <w:adjustRightInd w:val="0"/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службы имеет заместителей, назначаемых на должность и освобождаемых от должности указ</w:t>
      </w:r>
      <w:r w:rsidR="008128F4">
        <w:rPr>
          <w:sz w:val="28"/>
          <w:szCs w:val="28"/>
        </w:rPr>
        <w:t>ами</w:t>
      </w:r>
      <w:r>
        <w:rPr>
          <w:sz w:val="28"/>
          <w:szCs w:val="28"/>
        </w:rPr>
        <w:t xml:space="preserve"> Губернатора </w:t>
      </w:r>
      <w:r w:rsidR="001F6655">
        <w:rPr>
          <w:sz w:val="28"/>
          <w:szCs w:val="28"/>
        </w:rPr>
        <w:t xml:space="preserve">Кировской </w:t>
      </w:r>
      <w:r>
        <w:rPr>
          <w:sz w:val="28"/>
          <w:szCs w:val="28"/>
        </w:rPr>
        <w:t>области по представлению руководителя службы</w:t>
      </w:r>
      <w:r w:rsidR="00491486">
        <w:rPr>
          <w:sz w:val="28"/>
          <w:szCs w:val="28"/>
        </w:rPr>
        <w:t>».</w:t>
      </w:r>
    </w:p>
    <w:p w14:paraId="62B655A4" w14:textId="77777777" w:rsidR="00E74F1A" w:rsidRPr="00A748BE" w:rsidRDefault="00E74F1A" w:rsidP="00E74F1A">
      <w:pPr>
        <w:autoSpaceDE w:val="0"/>
        <w:autoSpaceDN w:val="0"/>
        <w:adjustRightInd w:val="0"/>
        <w:spacing w:line="4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Внести изменени</w:t>
      </w:r>
      <w:r w:rsidR="001F6655">
        <w:rPr>
          <w:sz w:val="28"/>
          <w:szCs w:val="28"/>
        </w:rPr>
        <w:t>е</w:t>
      </w:r>
      <w:r>
        <w:rPr>
          <w:sz w:val="28"/>
          <w:szCs w:val="28"/>
        </w:rPr>
        <w:t xml:space="preserve"> в перечень государственных услуг, предоставляемых региональной службой по тарифам Кировской области (приложение к Положению), согласно приложению.</w:t>
      </w:r>
    </w:p>
    <w:p w14:paraId="08005CF5" w14:textId="77777777" w:rsidR="00491486" w:rsidRDefault="00491486" w:rsidP="00A748BE">
      <w:pPr>
        <w:autoSpaceDE w:val="0"/>
        <w:autoSpaceDN w:val="0"/>
        <w:adjustRightInd w:val="0"/>
        <w:spacing w:after="120" w:line="440" w:lineRule="exact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sz w:val="28"/>
        </w:rPr>
        <w:t xml:space="preserve"> </w:t>
      </w:r>
      <w:r w:rsidR="001B60D1">
        <w:rPr>
          <w:sz w:val="28"/>
        </w:rPr>
        <w:t>Настоящее постановление вступает в силу через десять</w:t>
      </w:r>
      <w:r w:rsidR="001B60D1">
        <w:rPr>
          <w:rFonts w:eastAsia="Calibri"/>
          <w:sz w:val="28"/>
          <w:szCs w:val="28"/>
          <w:lang w:eastAsia="en-US"/>
        </w:rPr>
        <w:t xml:space="preserve"> дней после его официального опубликования</w:t>
      </w:r>
      <w:r>
        <w:rPr>
          <w:sz w:val="28"/>
          <w:szCs w:val="28"/>
          <w:lang w:eastAsia="en-US"/>
        </w:rPr>
        <w:t>.</w:t>
      </w:r>
    </w:p>
    <w:p w14:paraId="10FAD775" w14:textId="77777777" w:rsidR="00491486" w:rsidRDefault="00491486" w:rsidP="001F676D">
      <w:pPr>
        <w:suppressAutoHyphens/>
        <w:autoSpaceDE w:val="0"/>
        <w:autoSpaceDN w:val="0"/>
        <w:adjustRightInd w:val="0"/>
        <w:spacing w:line="240" w:lineRule="exact"/>
        <w:jc w:val="both"/>
        <w:rPr>
          <w:sz w:val="36"/>
          <w:szCs w:val="36"/>
        </w:rPr>
      </w:pPr>
    </w:p>
    <w:p w14:paraId="0FD8C963" w14:textId="77777777" w:rsidR="001F676D" w:rsidRDefault="001F676D" w:rsidP="001F676D">
      <w:pPr>
        <w:suppressAutoHyphens/>
        <w:autoSpaceDE w:val="0"/>
        <w:autoSpaceDN w:val="0"/>
        <w:adjustRightInd w:val="0"/>
        <w:spacing w:line="240" w:lineRule="exact"/>
        <w:jc w:val="both"/>
        <w:rPr>
          <w:sz w:val="36"/>
          <w:szCs w:val="36"/>
        </w:rPr>
      </w:pPr>
    </w:p>
    <w:p w14:paraId="19947F48" w14:textId="77777777" w:rsidR="001F676D" w:rsidRPr="00FE25F8" w:rsidRDefault="001F676D" w:rsidP="001F676D">
      <w:pPr>
        <w:suppressAutoHyphens/>
        <w:autoSpaceDE w:val="0"/>
        <w:autoSpaceDN w:val="0"/>
        <w:adjustRightInd w:val="0"/>
        <w:spacing w:line="240" w:lineRule="exact"/>
        <w:jc w:val="both"/>
        <w:rPr>
          <w:sz w:val="36"/>
          <w:szCs w:val="36"/>
        </w:rPr>
      </w:pPr>
    </w:p>
    <w:p w14:paraId="56537CC9" w14:textId="77777777" w:rsidR="001F676D" w:rsidRPr="001E572A" w:rsidRDefault="001F676D" w:rsidP="001F676D">
      <w:pPr>
        <w:ind w:right="-79"/>
        <w:jc w:val="both"/>
        <w:rPr>
          <w:sz w:val="28"/>
        </w:rPr>
      </w:pPr>
      <w:r w:rsidRPr="001E572A">
        <w:rPr>
          <w:sz w:val="28"/>
        </w:rPr>
        <w:t>Председатель Правительства</w:t>
      </w:r>
    </w:p>
    <w:p w14:paraId="5BE7127E" w14:textId="046A1F6B" w:rsidR="001F676D" w:rsidRPr="001E572A" w:rsidRDefault="001F676D" w:rsidP="001F676D">
      <w:pPr>
        <w:ind w:right="-79"/>
        <w:jc w:val="both"/>
        <w:rPr>
          <w:sz w:val="28"/>
        </w:rPr>
      </w:pPr>
      <w:r w:rsidRPr="001E572A">
        <w:rPr>
          <w:sz w:val="28"/>
        </w:rPr>
        <w:t>Киро</w:t>
      </w:r>
      <w:bookmarkStart w:id="0" w:name="_GoBack"/>
      <w:bookmarkEnd w:id="0"/>
      <w:r w:rsidRPr="001E572A">
        <w:rPr>
          <w:sz w:val="28"/>
        </w:rPr>
        <w:t>вской области</w:t>
      </w:r>
      <w:r w:rsidRPr="001F676D">
        <w:rPr>
          <w:sz w:val="28"/>
        </w:rPr>
        <w:t xml:space="preserve"> </w:t>
      </w:r>
      <w:r>
        <w:rPr>
          <w:sz w:val="28"/>
        </w:rPr>
        <w:t xml:space="preserve">   </w:t>
      </w:r>
      <w:r w:rsidRPr="001E572A">
        <w:rPr>
          <w:sz w:val="28"/>
        </w:rPr>
        <w:t>А.А. Чурин</w:t>
      </w:r>
    </w:p>
    <w:sectPr w:rsidR="001F676D" w:rsidRPr="001E572A" w:rsidSect="0031327E">
      <w:headerReference w:type="even" r:id="rId7"/>
      <w:headerReference w:type="default" r:id="rId8"/>
      <w:headerReference w:type="first" r:id="rId9"/>
      <w:pgSz w:w="11907" w:h="16840" w:code="9"/>
      <w:pgMar w:top="1134" w:right="851" w:bottom="1134" w:left="1701" w:header="96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D1661" w14:textId="77777777" w:rsidR="004A0C7F" w:rsidRDefault="004A0C7F">
      <w:r>
        <w:separator/>
      </w:r>
    </w:p>
  </w:endnote>
  <w:endnote w:type="continuationSeparator" w:id="0">
    <w:p w14:paraId="7E52556F" w14:textId="77777777" w:rsidR="004A0C7F" w:rsidRDefault="004A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6174A" w14:textId="77777777" w:rsidR="004A0C7F" w:rsidRDefault="004A0C7F">
      <w:r>
        <w:separator/>
      </w:r>
    </w:p>
  </w:footnote>
  <w:footnote w:type="continuationSeparator" w:id="0">
    <w:p w14:paraId="77AAF64F" w14:textId="77777777" w:rsidR="004A0C7F" w:rsidRDefault="004A0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BC0AE" w14:textId="77777777" w:rsidR="00B92977" w:rsidRDefault="00B929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5CB9692" w14:textId="77777777" w:rsidR="00B92977" w:rsidRDefault="00B929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0EDE2" w14:textId="77777777" w:rsidR="00B92977" w:rsidRDefault="00B929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2D29">
      <w:rPr>
        <w:rStyle w:val="a5"/>
        <w:noProof/>
      </w:rPr>
      <w:t>2</w:t>
    </w:r>
    <w:r>
      <w:rPr>
        <w:rStyle w:val="a5"/>
      </w:rPr>
      <w:fldChar w:fldCharType="end"/>
    </w:r>
  </w:p>
  <w:p w14:paraId="02A2C81A" w14:textId="77777777" w:rsidR="00B92977" w:rsidRDefault="00B929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6B800" w14:textId="77777777" w:rsidR="00B92977" w:rsidRDefault="004A0C7F">
    <w:pPr>
      <w:pStyle w:val="a3"/>
      <w:jc w:val="center"/>
    </w:pPr>
    <w:r>
      <w:pict w14:anchorId="73A48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44.25pt" fillcolor="window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498"/>
    <w:rsid w:val="00095CC3"/>
    <w:rsid w:val="000E05C7"/>
    <w:rsid w:val="000E2D61"/>
    <w:rsid w:val="001233A6"/>
    <w:rsid w:val="0012640E"/>
    <w:rsid w:val="001A66CB"/>
    <w:rsid w:val="001B60D1"/>
    <w:rsid w:val="001B7DDE"/>
    <w:rsid w:val="001D6EDD"/>
    <w:rsid w:val="001E572A"/>
    <w:rsid w:val="001F6655"/>
    <w:rsid w:val="001F676D"/>
    <w:rsid w:val="00223D9B"/>
    <w:rsid w:val="00237BA9"/>
    <w:rsid w:val="00247B56"/>
    <w:rsid w:val="00275263"/>
    <w:rsid w:val="00276919"/>
    <w:rsid w:val="002A6213"/>
    <w:rsid w:val="002B26E0"/>
    <w:rsid w:val="002C3F81"/>
    <w:rsid w:val="002C755C"/>
    <w:rsid w:val="0031327E"/>
    <w:rsid w:val="00340049"/>
    <w:rsid w:val="003766B5"/>
    <w:rsid w:val="0039276B"/>
    <w:rsid w:val="003A7837"/>
    <w:rsid w:val="003C3A09"/>
    <w:rsid w:val="003F3C2F"/>
    <w:rsid w:val="0040715A"/>
    <w:rsid w:val="004459E2"/>
    <w:rsid w:val="00466190"/>
    <w:rsid w:val="0048221A"/>
    <w:rsid w:val="00491486"/>
    <w:rsid w:val="004A0C7F"/>
    <w:rsid w:val="004F1B33"/>
    <w:rsid w:val="004F6043"/>
    <w:rsid w:val="005060BE"/>
    <w:rsid w:val="00543A20"/>
    <w:rsid w:val="005B685E"/>
    <w:rsid w:val="005D5B16"/>
    <w:rsid w:val="005F33EE"/>
    <w:rsid w:val="00621FC0"/>
    <w:rsid w:val="0063048A"/>
    <w:rsid w:val="00684F10"/>
    <w:rsid w:val="006D5BB4"/>
    <w:rsid w:val="006E0258"/>
    <w:rsid w:val="00746BBD"/>
    <w:rsid w:val="007850E7"/>
    <w:rsid w:val="007946CB"/>
    <w:rsid w:val="007B0C02"/>
    <w:rsid w:val="007C1617"/>
    <w:rsid w:val="007F0C52"/>
    <w:rsid w:val="00800D49"/>
    <w:rsid w:val="008128F4"/>
    <w:rsid w:val="00871B98"/>
    <w:rsid w:val="00876565"/>
    <w:rsid w:val="00890E26"/>
    <w:rsid w:val="00893FD5"/>
    <w:rsid w:val="008E52F0"/>
    <w:rsid w:val="00906A74"/>
    <w:rsid w:val="009321C9"/>
    <w:rsid w:val="00935195"/>
    <w:rsid w:val="00946BBE"/>
    <w:rsid w:val="009631D7"/>
    <w:rsid w:val="009B3163"/>
    <w:rsid w:val="00A26129"/>
    <w:rsid w:val="00A32D29"/>
    <w:rsid w:val="00A44216"/>
    <w:rsid w:val="00A748BE"/>
    <w:rsid w:val="00A94498"/>
    <w:rsid w:val="00AD2A04"/>
    <w:rsid w:val="00AD2AD3"/>
    <w:rsid w:val="00B03D85"/>
    <w:rsid w:val="00B40437"/>
    <w:rsid w:val="00B424EF"/>
    <w:rsid w:val="00B6096F"/>
    <w:rsid w:val="00B73A30"/>
    <w:rsid w:val="00B92977"/>
    <w:rsid w:val="00B93B10"/>
    <w:rsid w:val="00BE574C"/>
    <w:rsid w:val="00BF33F3"/>
    <w:rsid w:val="00C0426D"/>
    <w:rsid w:val="00C50A50"/>
    <w:rsid w:val="00C51BBD"/>
    <w:rsid w:val="00CA1F86"/>
    <w:rsid w:val="00CB1DE4"/>
    <w:rsid w:val="00D1008E"/>
    <w:rsid w:val="00D56BE2"/>
    <w:rsid w:val="00E07AA9"/>
    <w:rsid w:val="00E30650"/>
    <w:rsid w:val="00E54114"/>
    <w:rsid w:val="00E61027"/>
    <w:rsid w:val="00E74F1A"/>
    <w:rsid w:val="00EF04F4"/>
    <w:rsid w:val="00F11D23"/>
    <w:rsid w:val="00F15B3D"/>
    <w:rsid w:val="00F37BBC"/>
    <w:rsid w:val="00F516E6"/>
    <w:rsid w:val="00F80845"/>
    <w:rsid w:val="00FC6A80"/>
    <w:rsid w:val="00FE25F8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2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4498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B685E"/>
    <w:rPr>
      <w:rFonts w:cs="Times New Roman"/>
      <w:sz w:val="20"/>
      <w:szCs w:val="20"/>
    </w:rPr>
  </w:style>
  <w:style w:type="character" w:styleId="a5">
    <w:name w:val="page number"/>
    <w:uiPriority w:val="99"/>
    <w:rsid w:val="00A94498"/>
    <w:rPr>
      <w:rFonts w:cs="Times New Roman"/>
    </w:rPr>
  </w:style>
  <w:style w:type="paragraph" w:customStyle="1" w:styleId="1">
    <w:name w:val="ВК1"/>
    <w:basedOn w:val="a3"/>
    <w:uiPriority w:val="99"/>
    <w:rsid w:val="00A9449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table" w:styleId="a6">
    <w:name w:val="Table Grid"/>
    <w:basedOn w:val="a1"/>
    <w:uiPriority w:val="99"/>
    <w:rsid w:val="00A9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CA1F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B685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FE5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B685E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RST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user</dc:creator>
  <cp:lastModifiedBy>slobodina_ai</cp:lastModifiedBy>
  <cp:revision>11</cp:revision>
  <cp:lastPrinted>2020-02-11T08:17:00Z</cp:lastPrinted>
  <dcterms:created xsi:type="dcterms:W3CDTF">2020-01-23T07:22:00Z</dcterms:created>
  <dcterms:modified xsi:type="dcterms:W3CDTF">2020-03-27T10:45:00Z</dcterms:modified>
</cp:coreProperties>
</file>